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5F355" w14:textId="06F92449" w:rsidR="00C96DEF" w:rsidRDefault="00C96DEF" w:rsidP="00C96DEF">
      <w:pPr>
        <w:pStyle w:val="YAZI"/>
        <w:ind w:firstLine="0"/>
        <w:jc w:val="left"/>
        <w:rPr>
          <w:rFonts w:ascii="Arial" w:hAnsi="Arial"/>
          <w:b/>
          <w:bCs/>
          <w:noProof/>
          <w:lang w:val="tr-TR"/>
        </w:rPr>
      </w:pPr>
      <w:r>
        <w:rPr>
          <w:rFonts w:ascii="Arial" w:hAnsi="Arial"/>
          <w:b/>
          <w:bCs/>
          <w:noProof/>
          <w:lang w:val="tr-TR"/>
        </w:rPr>
        <w:t>ORIGINAL ARTICLE</w:t>
      </w:r>
    </w:p>
    <w:p w14:paraId="6EA0C5E3" w14:textId="7FFFF20E" w:rsidR="00C96DEF" w:rsidRPr="000C41D0" w:rsidRDefault="00C96DEF" w:rsidP="00C96DEF">
      <w:pPr>
        <w:pStyle w:val="YAZI"/>
        <w:ind w:firstLine="0"/>
        <w:jc w:val="left"/>
        <w:rPr>
          <w:rFonts w:ascii="Arial" w:hAnsi="Arial" w:cs="Arial"/>
          <w:noProof/>
          <w:lang w:val="tr-TR"/>
        </w:rPr>
      </w:pPr>
      <w:r w:rsidRPr="000C41D0">
        <w:rPr>
          <w:rFonts w:ascii="Arial" w:hAnsi="Arial"/>
          <w:b/>
          <w:bCs/>
          <w:noProof/>
          <w:lang w:val="tr-TR"/>
        </w:rPr>
        <w:t xml:space="preserve">Ethics </w:t>
      </w:r>
      <w:r w:rsidRPr="000C41D0">
        <w:rPr>
          <w:rFonts w:ascii="Arial" w:hAnsi="Arial"/>
          <w:b/>
          <w:bCs/>
          <w:noProof/>
          <w:lang w:val="tr-TR"/>
        </w:rPr>
        <w:br/>
      </w:r>
      <w:r w:rsidRPr="000C41D0">
        <w:rPr>
          <w:rFonts w:ascii="Arial" w:hAnsi="Arial"/>
          <w:bCs/>
          <w:noProof/>
          <w:lang w:val="tr-TR"/>
        </w:rPr>
        <w:t>Ethics Committee Approval:</w:t>
      </w:r>
      <w:r w:rsidRPr="000C41D0">
        <w:rPr>
          <w:rFonts w:ascii="Arial" w:hAnsi="Arial" w:cs="Arial"/>
          <w:noProof/>
          <w:lang w:val="tr-TR"/>
        </w:rPr>
        <w:t xml:space="preserve"> </w:t>
      </w:r>
    </w:p>
    <w:p w14:paraId="28D48C14" w14:textId="77777777" w:rsidR="00C96DEF" w:rsidRPr="000C41D0" w:rsidRDefault="00C96DEF" w:rsidP="00C96DEF">
      <w:pPr>
        <w:rPr>
          <w:rFonts w:ascii="Arial" w:hAnsi="Arial"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Informed Consent: </w:t>
      </w:r>
      <w:r w:rsidRPr="000C41D0">
        <w:rPr>
          <w:rFonts w:ascii="Arial" w:hAnsi="Arial" w:cs="Arial"/>
          <w:noProof/>
          <w:sz w:val="20"/>
          <w:szCs w:val="20"/>
        </w:rPr>
        <w:t xml:space="preserve"> </w:t>
      </w:r>
    </w:p>
    <w:p w14:paraId="7D0EA36B" w14:textId="77777777" w:rsidR="00C96DEF" w:rsidRPr="000C41D0" w:rsidRDefault="00C96DEF" w:rsidP="00C96DEF">
      <w:pPr>
        <w:rPr>
          <w:rFonts w:ascii="Arial" w:hAnsi="Arial"/>
          <w:b/>
          <w:noProof/>
          <w:sz w:val="20"/>
          <w:szCs w:val="20"/>
        </w:rPr>
      </w:pPr>
      <w:r w:rsidRPr="000C41D0">
        <w:rPr>
          <w:rFonts w:ascii="Arial" w:hAnsi="Arial"/>
          <w:b/>
          <w:noProof/>
          <w:sz w:val="20"/>
          <w:szCs w:val="20"/>
        </w:rPr>
        <w:t>Authorship Contributions</w:t>
      </w:r>
    </w:p>
    <w:p w14:paraId="35A03D01" w14:textId="77777777" w:rsidR="00C96DEF" w:rsidRPr="000C41D0" w:rsidRDefault="00C96DEF" w:rsidP="00C96DEF">
      <w:pPr>
        <w:rPr>
          <w:rFonts w:ascii="Arial" w:hAnsi="Arial"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Surgical and Medical Practices:</w:t>
      </w:r>
      <w:r w:rsidRPr="000C41D0">
        <w:rPr>
          <w:rFonts w:ascii="Arial" w:hAnsi="Arial"/>
          <w:noProof/>
          <w:sz w:val="20"/>
          <w:szCs w:val="20"/>
        </w:rPr>
        <w:t> </w:t>
      </w:r>
    </w:p>
    <w:p w14:paraId="5F511006" w14:textId="77777777" w:rsidR="00C96DEF" w:rsidRPr="000C41D0" w:rsidRDefault="00C96DEF" w:rsidP="00C96DEF">
      <w:pPr>
        <w:rPr>
          <w:rFonts w:ascii="Arial" w:hAnsi="Arial"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Concept:</w:t>
      </w:r>
      <w:r w:rsidRPr="000C41D0">
        <w:rPr>
          <w:rFonts w:ascii="Arial" w:hAnsi="Arial"/>
          <w:noProof/>
          <w:sz w:val="20"/>
          <w:szCs w:val="20"/>
        </w:rPr>
        <w:t> </w:t>
      </w:r>
    </w:p>
    <w:p w14:paraId="43E0AD04" w14:textId="77777777" w:rsidR="00C96DEF" w:rsidRPr="000C41D0" w:rsidRDefault="00C96DEF" w:rsidP="00C96DEF">
      <w:pPr>
        <w:rPr>
          <w:rFonts w:ascii="Arial" w:hAnsi="Arial"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Design: </w:t>
      </w:r>
    </w:p>
    <w:p w14:paraId="1D5A4F71" w14:textId="77777777" w:rsidR="00C96DEF" w:rsidRPr="000C41D0" w:rsidRDefault="00C96DEF" w:rsidP="00C96DEF">
      <w:pPr>
        <w:rPr>
          <w:rFonts w:ascii="Arial" w:hAnsi="Arial"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Data Collection or Processing:</w:t>
      </w:r>
      <w:r w:rsidRPr="000C41D0">
        <w:rPr>
          <w:rFonts w:ascii="Arial" w:hAnsi="Arial" w:cs="Arial"/>
          <w:noProof/>
          <w:sz w:val="20"/>
          <w:szCs w:val="20"/>
        </w:rPr>
        <w:t> </w:t>
      </w:r>
    </w:p>
    <w:p w14:paraId="2CA6657D" w14:textId="77777777" w:rsidR="00C96DEF" w:rsidRPr="000C41D0" w:rsidRDefault="00C96DEF" w:rsidP="00C96DEF">
      <w:pPr>
        <w:rPr>
          <w:rFonts w:ascii="Arial" w:hAnsi="Arial"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Analysis or Interpretation:</w:t>
      </w:r>
      <w:r w:rsidRPr="000C41D0">
        <w:rPr>
          <w:rFonts w:ascii="Arial" w:hAnsi="Arial"/>
          <w:noProof/>
          <w:sz w:val="20"/>
          <w:szCs w:val="20"/>
        </w:rPr>
        <w:t> </w:t>
      </w:r>
    </w:p>
    <w:p w14:paraId="0690322C" w14:textId="77777777" w:rsidR="00C96DEF" w:rsidRPr="000C41D0" w:rsidRDefault="00C96DEF" w:rsidP="00C96DEF">
      <w:pPr>
        <w:rPr>
          <w:rFonts w:ascii="Arial" w:hAnsi="Arial"/>
          <w:bCs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Literature Search: </w:t>
      </w:r>
    </w:p>
    <w:p w14:paraId="64E17994" w14:textId="77777777" w:rsidR="00C96DEF" w:rsidRPr="000C41D0" w:rsidRDefault="00C96DEF" w:rsidP="00C96DEF">
      <w:pPr>
        <w:rPr>
          <w:rFonts w:ascii="Arial" w:hAnsi="Arial"/>
          <w:bCs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Writing: </w:t>
      </w:r>
    </w:p>
    <w:p w14:paraId="39021A6D" w14:textId="77777777" w:rsidR="00C96DEF" w:rsidRPr="000C41D0" w:rsidRDefault="00C96DEF" w:rsidP="00C96DE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0C41D0">
        <w:rPr>
          <w:rFonts w:ascii="Arial" w:hAnsi="Arial" w:cs="Arial"/>
          <w:b/>
          <w:bCs/>
          <w:noProof/>
          <w:sz w:val="20"/>
          <w:szCs w:val="20"/>
        </w:rPr>
        <w:t>Conflict of Interest:</w:t>
      </w:r>
      <w:r w:rsidRPr="000C41D0">
        <w:rPr>
          <w:rFonts w:ascii="Arial" w:hAnsi="Arial" w:cs="Arial"/>
          <w:noProof/>
          <w:sz w:val="20"/>
          <w:szCs w:val="20"/>
        </w:rPr>
        <w:t> </w:t>
      </w:r>
    </w:p>
    <w:p w14:paraId="20BCA483" w14:textId="2B8C7ABB" w:rsidR="00C96DEF" w:rsidRDefault="00C96DEF" w:rsidP="00C96DEF">
      <w:pPr>
        <w:pStyle w:val="YAZI"/>
        <w:ind w:firstLine="0"/>
        <w:jc w:val="left"/>
        <w:rPr>
          <w:rFonts w:ascii="Arial" w:hAnsi="Arial" w:cs="Arial"/>
          <w:noProof/>
          <w:lang w:val="tr-TR"/>
        </w:rPr>
      </w:pPr>
      <w:r w:rsidRPr="000C41D0">
        <w:rPr>
          <w:rFonts w:ascii="Arial" w:hAnsi="Arial" w:cs="Arial"/>
          <w:b/>
          <w:bCs/>
          <w:noProof/>
          <w:lang w:val="tr-TR"/>
        </w:rPr>
        <w:t>Financial Disclosure:</w:t>
      </w:r>
      <w:r w:rsidRPr="000C41D0">
        <w:rPr>
          <w:rFonts w:ascii="Arial" w:hAnsi="Arial" w:cs="Arial"/>
          <w:noProof/>
          <w:lang w:val="tr-TR"/>
        </w:rPr>
        <w:t> </w:t>
      </w:r>
    </w:p>
    <w:p w14:paraId="474D2735" w14:textId="75E5FCD5" w:rsidR="00C96DEF" w:rsidRDefault="00C96DEF" w:rsidP="00C96DEF">
      <w:pPr>
        <w:pStyle w:val="YAZI"/>
        <w:ind w:firstLine="0"/>
        <w:jc w:val="left"/>
        <w:rPr>
          <w:rFonts w:ascii="Arial" w:hAnsi="Arial" w:cs="Arial"/>
          <w:noProof/>
          <w:lang w:val="tr-TR"/>
        </w:rPr>
      </w:pPr>
    </w:p>
    <w:p w14:paraId="0C4BBE95" w14:textId="77777777" w:rsidR="00C96DEF" w:rsidRDefault="00C96DEF" w:rsidP="00C96DEF">
      <w:pPr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</w:rPr>
      </w:pPr>
      <w:r w:rsidRPr="00C96DEF"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</w:rPr>
        <w:t>REVIEW</w:t>
      </w:r>
    </w:p>
    <w:p w14:paraId="0E2EC361" w14:textId="49CB0355" w:rsidR="00C96DEF" w:rsidRPr="000C41D0" w:rsidRDefault="00C96DEF" w:rsidP="00C96DEF">
      <w:pPr>
        <w:rPr>
          <w:rFonts w:ascii="Arial" w:hAnsi="Arial"/>
          <w:b/>
          <w:noProof/>
          <w:sz w:val="20"/>
          <w:szCs w:val="20"/>
        </w:rPr>
      </w:pPr>
      <w:r w:rsidRPr="000C41D0">
        <w:rPr>
          <w:rFonts w:ascii="Arial" w:hAnsi="Arial"/>
          <w:b/>
          <w:noProof/>
          <w:sz w:val="20"/>
          <w:szCs w:val="20"/>
        </w:rPr>
        <w:t>Authorship Contributions</w:t>
      </w:r>
    </w:p>
    <w:p w14:paraId="330A05C7" w14:textId="77777777" w:rsidR="00C96DEF" w:rsidRPr="000C41D0" w:rsidRDefault="00C96DEF" w:rsidP="00C96DEF">
      <w:pPr>
        <w:rPr>
          <w:rFonts w:ascii="Arial" w:hAnsi="Arial"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Surgical and Medical Practices:</w:t>
      </w:r>
      <w:r w:rsidRPr="000C41D0">
        <w:rPr>
          <w:rFonts w:ascii="Arial" w:hAnsi="Arial"/>
          <w:noProof/>
          <w:sz w:val="20"/>
          <w:szCs w:val="20"/>
        </w:rPr>
        <w:t> </w:t>
      </w:r>
    </w:p>
    <w:p w14:paraId="228C7D36" w14:textId="77777777" w:rsidR="00C96DEF" w:rsidRPr="000C41D0" w:rsidRDefault="00C96DEF" w:rsidP="00C96DEF">
      <w:pPr>
        <w:rPr>
          <w:rFonts w:ascii="Arial" w:hAnsi="Arial"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Concept:</w:t>
      </w:r>
      <w:r w:rsidRPr="000C41D0">
        <w:rPr>
          <w:rFonts w:ascii="Arial" w:hAnsi="Arial"/>
          <w:noProof/>
          <w:sz w:val="20"/>
          <w:szCs w:val="20"/>
        </w:rPr>
        <w:t> </w:t>
      </w:r>
    </w:p>
    <w:p w14:paraId="02AC32E6" w14:textId="77777777" w:rsidR="00C96DEF" w:rsidRPr="000C41D0" w:rsidRDefault="00C96DEF" w:rsidP="00C96DEF">
      <w:pPr>
        <w:rPr>
          <w:rFonts w:ascii="Arial" w:hAnsi="Arial"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Design: </w:t>
      </w:r>
    </w:p>
    <w:p w14:paraId="23295076" w14:textId="77777777" w:rsidR="00C96DEF" w:rsidRPr="000C41D0" w:rsidRDefault="00C96DEF" w:rsidP="00C96DEF">
      <w:pPr>
        <w:rPr>
          <w:rFonts w:ascii="Arial" w:hAnsi="Arial"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Data Collection or Processing:</w:t>
      </w:r>
      <w:r w:rsidRPr="000C41D0">
        <w:rPr>
          <w:rFonts w:ascii="Arial" w:hAnsi="Arial"/>
          <w:noProof/>
          <w:sz w:val="20"/>
          <w:szCs w:val="20"/>
        </w:rPr>
        <w:t> </w:t>
      </w:r>
    </w:p>
    <w:p w14:paraId="03008D79" w14:textId="77777777" w:rsidR="00C96DEF" w:rsidRPr="000C41D0" w:rsidRDefault="00C96DEF" w:rsidP="00C96DEF">
      <w:pPr>
        <w:rPr>
          <w:rFonts w:ascii="Arial" w:hAnsi="Arial"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Analysis or Interpretation:</w:t>
      </w:r>
      <w:r w:rsidRPr="000C41D0">
        <w:rPr>
          <w:rFonts w:ascii="Arial" w:hAnsi="Arial"/>
          <w:noProof/>
          <w:sz w:val="20"/>
          <w:szCs w:val="20"/>
        </w:rPr>
        <w:t> </w:t>
      </w:r>
    </w:p>
    <w:p w14:paraId="474013D4" w14:textId="77777777" w:rsidR="00C96DEF" w:rsidRPr="000C41D0" w:rsidRDefault="00C96DEF" w:rsidP="00C96DEF">
      <w:pPr>
        <w:rPr>
          <w:rFonts w:ascii="Arial" w:hAnsi="Arial"/>
          <w:bCs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Literature Search: </w:t>
      </w:r>
    </w:p>
    <w:p w14:paraId="004580B1" w14:textId="77777777" w:rsidR="00C96DEF" w:rsidRPr="000C41D0" w:rsidRDefault="00C96DEF" w:rsidP="00C96DEF">
      <w:pPr>
        <w:rPr>
          <w:rFonts w:ascii="Arial" w:hAnsi="Arial"/>
          <w:bCs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Writing: </w:t>
      </w:r>
    </w:p>
    <w:p w14:paraId="0566B429" w14:textId="77777777" w:rsidR="00C96DEF" w:rsidRPr="000C41D0" w:rsidRDefault="00C96DEF" w:rsidP="00C96DE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0C41D0">
        <w:rPr>
          <w:rFonts w:ascii="Arial" w:hAnsi="Arial" w:cs="Arial"/>
          <w:b/>
          <w:bCs/>
          <w:noProof/>
          <w:sz w:val="20"/>
          <w:szCs w:val="20"/>
        </w:rPr>
        <w:t>Conflict of Interest:</w:t>
      </w:r>
      <w:r w:rsidRPr="000C41D0">
        <w:rPr>
          <w:rFonts w:ascii="Arial" w:hAnsi="Arial" w:cs="Arial"/>
          <w:noProof/>
          <w:sz w:val="20"/>
          <w:szCs w:val="20"/>
        </w:rPr>
        <w:t> </w:t>
      </w:r>
    </w:p>
    <w:p w14:paraId="501A42AA" w14:textId="77777777" w:rsidR="00C96DEF" w:rsidRPr="000C41D0" w:rsidRDefault="00C96DEF" w:rsidP="00C96DEF">
      <w:pPr>
        <w:pStyle w:val="YAZI"/>
        <w:ind w:firstLine="0"/>
        <w:jc w:val="left"/>
        <w:rPr>
          <w:rFonts w:ascii="Arial" w:hAnsi="Arial" w:cs="Arial"/>
          <w:noProof/>
          <w:lang w:val="tr-TR"/>
        </w:rPr>
      </w:pPr>
      <w:r w:rsidRPr="000C41D0">
        <w:rPr>
          <w:rFonts w:ascii="Arial" w:hAnsi="Arial" w:cs="Arial"/>
          <w:b/>
          <w:bCs/>
          <w:noProof/>
          <w:lang w:val="tr-TR"/>
        </w:rPr>
        <w:t>Financial Disclosure:</w:t>
      </w:r>
      <w:r w:rsidRPr="000C41D0">
        <w:rPr>
          <w:rFonts w:ascii="Arial" w:hAnsi="Arial" w:cs="Arial"/>
          <w:noProof/>
          <w:lang w:val="tr-TR"/>
        </w:rPr>
        <w:t> </w:t>
      </w:r>
    </w:p>
    <w:p w14:paraId="0EDB4D3D" w14:textId="50DB006B" w:rsidR="00C96DEF" w:rsidRDefault="00C96DEF" w:rsidP="00C96DEF">
      <w:pPr>
        <w:pStyle w:val="YAZI"/>
        <w:ind w:firstLine="0"/>
        <w:jc w:val="left"/>
        <w:rPr>
          <w:rFonts w:ascii="Arial" w:hAnsi="Arial" w:cs="Arial"/>
          <w:noProof/>
          <w:lang w:val="tr-TR"/>
        </w:rPr>
      </w:pPr>
    </w:p>
    <w:p w14:paraId="7CABDBBD" w14:textId="4D4A36E5" w:rsidR="00C96DEF" w:rsidRPr="00C96DEF" w:rsidRDefault="00C96DEF" w:rsidP="00C96DEF">
      <w:pPr>
        <w:pStyle w:val="YAZI"/>
        <w:ind w:firstLine="0"/>
        <w:jc w:val="left"/>
        <w:rPr>
          <w:rFonts w:ascii="Arial" w:hAnsi="Arial" w:cs="Arial"/>
          <w:b/>
          <w:bCs/>
          <w:noProof/>
          <w:lang w:val="tr-TR"/>
        </w:rPr>
      </w:pPr>
      <w:r w:rsidRPr="00C96DEF">
        <w:rPr>
          <w:rFonts w:ascii="Arial" w:hAnsi="Arial" w:cs="Arial"/>
          <w:b/>
          <w:bCs/>
          <w:noProof/>
          <w:lang w:val="tr-TR"/>
        </w:rPr>
        <w:t>CASE REPORT, INTERESTING IMAGE</w:t>
      </w:r>
      <w:r>
        <w:rPr>
          <w:rFonts w:ascii="Arial" w:hAnsi="Arial" w:cs="Arial"/>
          <w:b/>
          <w:bCs/>
          <w:noProof/>
          <w:lang w:val="tr-TR"/>
        </w:rPr>
        <w:t>, OTHER</w:t>
      </w:r>
    </w:p>
    <w:p w14:paraId="488ECC72" w14:textId="77777777" w:rsidR="00C96DEF" w:rsidRPr="000C41D0" w:rsidRDefault="00C96DEF" w:rsidP="00C96DEF">
      <w:pPr>
        <w:rPr>
          <w:rFonts w:ascii="Arial" w:hAnsi="Arial"/>
          <w:noProof/>
          <w:sz w:val="20"/>
          <w:szCs w:val="20"/>
        </w:rPr>
      </w:pPr>
      <w:r w:rsidRPr="000C41D0">
        <w:rPr>
          <w:rFonts w:ascii="Arial" w:hAnsi="Arial"/>
          <w:b/>
          <w:bCs/>
          <w:noProof/>
          <w:sz w:val="20"/>
          <w:szCs w:val="20"/>
        </w:rPr>
        <w:t xml:space="preserve">Ethics </w:t>
      </w:r>
      <w:r w:rsidRPr="000C41D0">
        <w:rPr>
          <w:rFonts w:ascii="Arial" w:hAnsi="Arial"/>
          <w:b/>
          <w:bCs/>
          <w:noProof/>
          <w:sz w:val="20"/>
          <w:szCs w:val="20"/>
        </w:rPr>
        <w:br/>
      </w:r>
      <w:r w:rsidRPr="000C41D0">
        <w:rPr>
          <w:rFonts w:ascii="Arial" w:hAnsi="Arial"/>
          <w:bCs/>
          <w:noProof/>
          <w:sz w:val="20"/>
          <w:szCs w:val="20"/>
        </w:rPr>
        <w:t>Informed Consent: </w:t>
      </w:r>
    </w:p>
    <w:p w14:paraId="29460616" w14:textId="77777777" w:rsidR="00C96DEF" w:rsidRPr="000C41D0" w:rsidRDefault="00C96DEF" w:rsidP="00C96DEF">
      <w:pPr>
        <w:rPr>
          <w:rFonts w:ascii="Arial" w:hAnsi="Arial"/>
          <w:b/>
          <w:noProof/>
          <w:sz w:val="20"/>
          <w:szCs w:val="20"/>
        </w:rPr>
      </w:pPr>
      <w:r w:rsidRPr="000C41D0">
        <w:rPr>
          <w:rFonts w:ascii="Arial" w:hAnsi="Arial"/>
          <w:b/>
          <w:noProof/>
          <w:sz w:val="20"/>
          <w:szCs w:val="20"/>
        </w:rPr>
        <w:t>Authorship Contributions</w:t>
      </w:r>
    </w:p>
    <w:p w14:paraId="7E643735" w14:textId="77777777" w:rsidR="00C96DEF" w:rsidRPr="000C41D0" w:rsidRDefault="00C96DEF" w:rsidP="00C96DEF">
      <w:pPr>
        <w:rPr>
          <w:rFonts w:ascii="Arial" w:hAnsi="Arial"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Surgical and Medical Practices:</w:t>
      </w:r>
      <w:r w:rsidRPr="000C41D0">
        <w:rPr>
          <w:rFonts w:ascii="Arial" w:hAnsi="Arial"/>
          <w:noProof/>
          <w:sz w:val="20"/>
          <w:szCs w:val="20"/>
        </w:rPr>
        <w:t> </w:t>
      </w:r>
    </w:p>
    <w:p w14:paraId="65A6D574" w14:textId="77777777" w:rsidR="00C96DEF" w:rsidRPr="000C41D0" w:rsidRDefault="00C96DEF" w:rsidP="00C96DEF">
      <w:pPr>
        <w:rPr>
          <w:rFonts w:ascii="Arial" w:hAnsi="Arial"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Concept:</w:t>
      </w:r>
      <w:r w:rsidRPr="000C41D0">
        <w:rPr>
          <w:rFonts w:ascii="Arial" w:hAnsi="Arial"/>
          <w:noProof/>
          <w:sz w:val="20"/>
          <w:szCs w:val="20"/>
        </w:rPr>
        <w:t> </w:t>
      </w:r>
    </w:p>
    <w:p w14:paraId="4C579DE1" w14:textId="77777777" w:rsidR="00C96DEF" w:rsidRPr="000C41D0" w:rsidRDefault="00C96DEF" w:rsidP="00C96DEF">
      <w:pPr>
        <w:rPr>
          <w:rFonts w:ascii="Arial" w:hAnsi="Arial"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Design: </w:t>
      </w:r>
    </w:p>
    <w:p w14:paraId="5850994D" w14:textId="77777777" w:rsidR="00C96DEF" w:rsidRPr="000C41D0" w:rsidRDefault="00C96DEF" w:rsidP="00C96DEF">
      <w:pPr>
        <w:rPr>
          <w:rFonts w:ascii="Arial" w:hAnsi="Arial"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Data Collection or Processing:</w:t>
      </w:r>
      <w:r w:rsidRPr="000C41D0">
        <w:rPr>
          <w:rFonts w:ascii="Arial" w:hAnsi="Arial"/>
          <w:noProof/>
          <w:sz w:val="20"/>
          <w:szCs w:val="20"/>
        </w:rPr>
        <w:t> </w:t>
      </w:r>
    </w:p>
    <w:p w14:paraId="271613A3" w14:textId="77777777" w:rsidR="00C96DEF" w:rsidRPr="000C41D0" w:rsidRDefault="00C96DEF" w:rsidP="00C96DEF">
      <w:pPr>
        <w:rPr>
          <w:rFonts w:ascii="Arial" w:hAnsi="Arial"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Analysis or Interpretation:</w:t>
      </w:r>
      <w:r w:rsidRPr="000C41D0">
        <w:rPr>
          <w:rFonts w:ascii="Arial" w:hAnsi="Arial"/>
          <w:noProof/>
          <w:sz w:val="20"/>
          <w:szCs w:val="20"/>
        </w:rPr>
        <w:t> </w:t>
      </w:r>
    </w:p>
    <w:p w14:paraId="14FC26F0" w14:textId="77777777" w:rsidR="00C96DEF" w:rsidRPr="000C41D0" w:rsidRDefault="00C96DEF" w:rsidP="00C96DEF">
      <w:pPr>
        <w:rPr>
          <w:rFonts w:ascii="Arial" w:hAnsi="Arial"/>
          <w:bCs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Literature Search: </w:t>
      </w:r>
    </w:p>
    <w:p w14:paraId="286E8D0C" w14:textId="77777777" w:rsidR="00C96DEF" w:rsidRPr="000C41D0" w:rsidRDefault="00C96DEF" w:rsidP="00C96DEF">
      <w:pPr>
        <w:rPr>
          <w:rFonts w:ascii="Arial" w:hAnsi="Arial"/>
          <w:bCs/>
          <w:noProof/>
          <w:sz w:val="20"/>
          <w:szCs w:val="20"/>
        </w:rPr>
      </w:pPr>
      <w:r w:rsidRPr="000C41D0">
        <w:rPr>
          <w:rFonts w:ascii="Arial" w:hAnsi="Arial"/>
          <w:bCs/>
          <w:noProof/>
          <w:sz w:val="20"/>
          <w:szCs w:val="20"/>
        </w:rPr>
        <w:t>Writing: </w:t>
      </w:r>
    </w:p>
    <w:p w14:paraId="3425C041" w14:textId="77777777" w:rsidR="00C96DEF" w:rsidRPr="000C41D0" w:rsidRDefault="00C96DEF" w:rsidP="00C96DE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0C41D0">
        <w:rPr>
          <w:rFonts w:ascii="Arial" w:hAnsi="Arial" w:cs="Arial"/>
          <w:b/>
          <w:bCs/>
          <w:noProof/>
          <w:sz w:val="20"/>
          <w:szCs w:val="20"/>
        </w:rPr>
        <w:t>Conflict of Interest:</w:t>
      </w:r>
      <w:r w:rsidRPr="000C41D0">
        <w:rPr>
          <w:rFonts w:ascii="Arial" w:hAnsi="Arial" w:cs="Arial"/>
          <w:noProof/>
          <w:sz w:val="20"/>
          <w:szCs w:val="20"/>
        </w:rPr>
        <w:t> </w:t>
      </w:r>
    </w:p>
    <w:p w14:paraId="274D4E9D" w14:textId="77777777" w:rsidR="00C96DEF" w:rsidRPr="000C41D0" w:rsidRDefault="00C96DEF" w:rsidP="00C96DEF">
      <w:pPr>
        <w:pStyle w:val="YAZI"/>
        <w:ind w:firstLine="0"/>
        <w:jc w:val="left"/>
        <w:rPr>
          <w:rFonts w:ascii="Arial" w:hAnsi="Arial" w:cs="Arial"/>
          <w:noProof/>
          <w:lang w:val="tr-TR"/>
        </w:rPr>
      </w:pPr>
      <w:r w:rsidRPr="000C41D0">
        <w:rPr>
          <w:rFonts w:ascii="Arial" w:hAnsi="Arial" w:cs="Arial"/>
          <w:b/>
          <w:bCs/>
          <w:noProof/>
          <w:lang w:val="tr-TR"/>
        </w:rPr>
        <w:t>Financial Disclosure:</w:t>
      </w:r>
      <w:r w:rsidRPr="000C41D0">
        <w:rPr>
          <w:rFonts w:ascii="Arial" w:hAnsi="Arial" w:cs="Arial"/>
          <w:noProof/>
          <w:lang w:val="tr-TR"/>
        </w:rPr>
        <w:t> </w:t>
      </w:r>
    </w:p>
    <w:p w14:paraId="3984341C" w14:textId="77777777" w:rsidR="007378E5" w:rsidRDefault="007378E5"/>
    <w:sectPr w:rsidR="007378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ThreeTr">
    <w:altName w:val="Garamond"/>
    <w:panose1 w:val="02000604070000020003"/>
    <w:charset w:val="A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EF"/>
    <w:rsid w:val="007378E5"/>
    <w:rsid w:val="009D510F"/>
    <w:rsid w:val="00C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CA90B3"/>
  <w15:chartTrackingRefBased/>
  <w15:docId w15:val="{8C2FD0F8-393C-E04C-9FC0-0A52EAF4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DEF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AZI">
    <w:name w:val="YAZI"/>
    <w:basedOn w:val="Normal"/>
    <w:uiPriority w:val="99"/>
    <w:rsid w:val="00C96DEF"/>
    <w:pPr>
      <w:widowControl w:val="0"/>
      <w:suppressAutoHyphens/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Garamond-ThreeTr" w:eastAsiaTheme="minorEastAsia" w:hAnsi="Garamond-ThreeTr" w:cs="Garamond-ThreeTr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</dc:creator>
  <cp:keywords/>
  <dc:description/>
  <cp:lastModifiedBy>Pınar</cp:lastModifiedBy>
  <cp:revision>1</cp:revision>
  <dcterms:created xsi:type="dcterms:W3CDTF">2021-08-11T16:46:00Z</dcterms:created>
  <dcterms:modified xsi:type="dcterms:W3CDTF">2021-08-11T16:49:00Z</dcterms:modified>
</cp:coreProperties>
</file>